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BE" w:rsidRDefault="002E5FBE" w:rsidP="00F948F1">
      <w:pPr>
        <w:autoSpaceDE w:val="0"/>
        <w:autoSpaceDN w:val="0"/>
        <w:adjustRightInd w:val="0"/>
        <w:jc w:val="center"/>
        <w:rPr>
          <w:rFonts w:ascii="Verdana" w:eastAsia="Times New Roman" w:hAnsi="Verdana" w:cs="Times New Roman"/>
          <w:b/>
          <w:bCs/>
          <w:lang w:eastAsia="fr-FR"/>
        </w:rPr>
      </w:pPr>
      <w:r w:rsidRPr="002E5FBE">
        <w:rPr>
          <w:rFonts w:ascii="Verdana" w:eastAsia="Times New Roman" w:hAnsi="Verdana" w:cs="Times New Roman"/>
          <w:b/>
          <w:bCs/>
          <w:noProof/>
          <w:lang w:eastAsia="fr-FR"/>
        </w:rPr>
        <w:drawing>
          <wp:inline distT="0" distB="0" distL="0" distR="0">
            <wp:extent cx="1819275" cy="583724"/>
            <wp:effectExtent l="19050" t="0" r="9525" b="0"/>
            <wp:docPr id="1" name="Image 1" descr="spw_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environnement.png"/>
                    <pic:cNvPicPr>
                      <a:picLocks noChangeAspect="1" noChangeArrowheads="1"/>
                    </pic:cNvPicPr>
                  </pic:nvPicPr>
                  <pic:blipFill>
                    <a:blip r:embed="rId6" r:link="rId7" cstate="print"/>
                    <a:srcRect/>
                    <a:stretch>
                      <a:fillRect/>
                    </a:stretch>
                  </pic:blipFill>
                  <pic:spPr bwMode="auto">
                    <a:xfrm>
                      <a:off x="0" y="0"/>
                      <a:ext cx="1822751" cy="584839"/>
                    </a:xfrm>
                    <a:prstGeom prst="rect">
                      <a:avLst/>
                    </a:prstGeom>
                    <a:noFill/>
                    <a:ln w="9525">
                      <a:noFill/>
                      <a:miter lim="800000"/>
                      <a:headEnd/>
                      <a:tailEnd/>
                    </a:ln>
                  </pic:spPr>
                </pic:pic>
              </a:graphicData>
            </a:graphic>
          </wp:inline>
        </w:drawing>
      </w:r>
    </w:p>
    <w:p w:rsidR="002E5FBE" w:rsidRDefault="002E5FBE" w:rsidP="00F948F1">
      <w:pPr>
        <w:autoSpaceDE w:val="0"/>
        <w:autoSpaceDN w:val="0"/>
        <w:adjustRightInd w:val="0"/>
        <w:jc w:val="center"/>
        <w:rPr>
          <w:rFonts w:ascii="Verdana" w:eastAsia="Times New Roman" w:hAnsi="Verdana" w:cs="Times New Roman"/>
          <w:b/>
          <w:bCs/>
          <w:lang w:eastAsia="fr-FR"/>
        </w:rPr>
      </w:pPr>
    </w:p>
    <w:p w:rsidR="00F948F1" w:rsidRPr="00F948F1" w:rsidRDefault="00F948F1" w:rsidP="00F948F1">
      <w:pPr>
        <w:autoSpaceDE w:val="0"/>
        <w:autoSpaceDN w:val="0"/>
        <w:adjustRightInd w:val="0"/>
        <w:jc w:val="center"/>
        <w:rPr>
          <w:rFonts w:ascii="Verdana" w:eastAsia="Times New Roman" w:hAnsi="Verdana" w:cs="Times New Roman"/>
          <w:b/>
          <w:bCs/>
          <w:lang w:eastAsia="fr-FR"/>
        </w:rPr>
      </w:pPr>
      <w:r w:rsidRPr="00F948F1">
        <w:rPr>
          <w:rFonts w:ascii="Verdana" w:eastAsia="Times New Roman" w:hAnsi="Verdana" w:cs="Times New Roman"/>
          <w:b/>
          <w:bCs/>
          <w:lang w:eastAsia="fr-FR"/>
        </w:rPr>
        <w:t xml:space="preserve">Demande d’autorisation de transporteur </w:t>
      </w:r>
    </w:p>
    <w:p w:rsidR="00F948F1" w:rsidRPr="00F948F1" w:rsidRDefault="00F948F1" w:rsidP="00F948F1">
      <w:pPr>
        <w:autoSpaceDE w:val="0"/>
        <w:autoSpaceDN w:val="0"/>
        <w:adjustRightInd w:val="0"/>
        <w:ind w:firstLine="709"/>
        <w:jc w:val="center"/>
        <w:rPr>
          <w:rFonts w:ascii="Verdana" w:eastAsia="Times New Roman" w:hAnsi="Verdana" w:cs="Times New Roman"/>
          <w:i/>
          <w:sz w:val="16"/>
          <w:szCs w:val="16"/>
          <w:lang w:eastAsia="fr-FR"/>
        </w:rPr>
      </w:pPr>
      <w:r w:rsidRPr="00F948F1">
        <w:rPr>
          <w:rFonts w:ascii="Verdana" w:eastAsia="Times New Roman" w:hAnsi="Verdana" w:cs="Times New Roman"/>
          <w:i/>
          <w:sz w:val="16"/>
          <w:szCs w:val="16"/>
          <w:lang w:eastAsia="fr-FR"/>
        </w:rPr>
        <w:t>Conformément aux articles 6, 10, 11, 12 et 13 du règlement n° 1/2005 du 22 décembre 2004</w:t>
      </w:r>
    </w:p>
    <w:p w:rsidR="00F948F1" w:rsidRPr="00F948F1" w:rsidRDefault="00F948F1" w:rsidP="00F948F1">
      <w:pPr>
        <w:widowControl w:val="0"/>
        <w:tabs>
          <w:tab w:val="center" w:pos="4848"/>
          <w:tab w:val="left" w:pos="5102"/>
          <w:tab w:val="left" w:pos="5668"/>
          <w:tab w:val="left" w:pos="6236"/>
          <w:tab w:val="left" w:pos="6802"/>
          <w:tab w:val="left" w:pos="7370"/>
          <w:tab w:val="left" w:pos="7936"/>
          <w:tab w:val="left" w:pos="8504"/>
          <w:tab w:val="left" w:pos="9070"/>
          <w:tab w:val="left" w:pos="9637"/>
        </w:tabs>
        <w:autoSpaceDE w:val="0"/>
        <w:autoSpaceDN w:val="0"/>
        <w:adjustRightInd w:val="0"/>
        <w:jc w:val="center"/>
        <w:rPr>
          <w:rFonts w:ascii="Verdana" w:eastAsia="Times New Roman" w:hAnsi="Verdana" w:cs="Arial"/>
          <w:b/>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
          <w:bCs/>
          <w:sz w:val="18"/>
          <w:szCs w:val="18"/>
          <w:lang w:val="fr-BE"/>
        </w:rPr>
        <w:tab/>
      </w:r>
      <w:r w:rsidRPr="00F948F1">
        <w:rPr>
          <w:rFonts w:ascii="Verdana" w:eastAsia="Times New Roman" w:hAnsi="Verdana" w:cs="Arial"/>
          <w:b/>
          <w:bCs/>
          <w:sz w:val="18"/>
          <w:szCs w:val="18"/>
          <w:lang w:val="fr-BE"/>
        </w:rPr>
        <w:tab/>
      </w:r>
      <w:r w:rsidRPr="00F948F1">
        <w:rPr>
          <w:rFonts w:ascii="Verdana" w:eastAsia="Times New Roman" w:hAnsi="Verdana" w:cs="Arial"/>
          <w:bCs/>
          <w:sz w:val="18"/>
          <w:szCs w:val="18"/>
          <w:lang w:val="fr-BE"/>
        </w:rPr>
        <w:t xml:space="preserve">Cette demande concerne une demande d’autorisation de transporteur: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1</w:t>
      </w:r>
      <w:r w:rsidRPr="00F948F1">
        <w:rPr>
          <w:rFonts w:ascii="Verdana" w:eastAsia="Times New Roman" w:hAnsi="Verdana" w:cs="Arial"/>
          <w:bCs/>
          <w:sz w:val="18"/>
          <w:szCs w:val="18"/>
          <w:vertAlign w:val="superscript"/>
          <w:lang w:val="fr-BE"/>
        </w:rPr>
        <w:t>ère</w:t>
      </w:r>
      <w:r w:rsidRPr="00F948F1">
        <w:rPr>
          <w:rFonts w:ascii="Verdana" w:eastAsia="Times New Roman" w:hAnsi="Verdana" w:cs="Arial"/>
          <w:bCs/>
          <w:sz w:val="18"/>
          <w:szCs w:val="18"/>
          <w:lang w:val="fr-BE"/>
        </w:rPr>
        <w:t xml:space="preserve"> demande</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Renouvellement de l’autorisation n°: . . . . . . ..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tab/>
      </w:r>
      <w:r w:rsidRPr="00F948F1">
        <w:rPr>
          <w:rFonts w:ascii="Verdana" w:eastAsia="Times New Roman" w:hAnsi="Verdana" w:cs="Arial"/>
          <w:bCs/>
          <w:sz w:val="18"/>
          <w:szCs w:val="18"/>
          <w:lang w:val="fr-BE"/>
        </w:rPr>
        <w:sym w:font="Wingdings" w:char="F06F"/>
      </w:r>
      <w:r w:rsidRPr="00F948F1">
        <w:rPr>
          <w:rFonts w:ascii="Verdana" w:eastAsia="Times New Roman" w:hAnsi="Verdana" w:cs="Arial"/>
          <w:bCs/>
          <w:sz w:val="18"/>
          <w:szCs w:val="18"/>
          <w:lang w:val="fr-BE"/>
        </w:rPr>
        <w:t xml:space="preserve">  Modification de l’autorisation n°: . . . . . . . . . .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Garamond" w:eastAsia="Times New Roman" w:hAnsi="Garamond" w:cs="Arial"/>
          <w:b/>
          <w:bCs/>
          <w:sz w:val="20"/>
          <w:szCs w:val="20"/>
          <w:lang w:val="fr-BE"/>
        </w:rPr>
      </w:pPr>
      <w:r w:rsidRPr="00F948F1">
        <w:rPr>
          <w:rFonts w:ascii="Verdana" w:eastAsia="Times New Roman" w:hAnsi="Verdana" w:cs="Arial"/>
          <w:bCs/>
          <w:sz w:val="18"/>
          <w:szCs w:val="18"/>
          <w:lang w:val="fr-BE"/>
        </w:rPr>
        <w:tab/>
      </w:r>
      <w:r w:rsidRPr="00F948F1">
        <w:rPr>
          <w:rFonts w:ascii="Verdana" w:eastAsia="Times New Roman" w:hAnsi="Verdana" w:cs="Arial"/>
          <w:bCs/>
          <w:sz w:val="20"/>
          <w:szCs w:val="20"/>
          <w:lang w:val="fr-BE"/>
        </w:rPr>
        <w:tab/>
      </w:r>
      <w:r w:rsidRPr="00F948F1">
        <w:rPr>
          <w:rFonts w:ascii="Verdana" w:eastAsia="Times New Roman" w:hAnsi="Verdana" w:cs="Arial"/>
          <w:bCs/>
          <w:sz w:val="20"/>
          <w:szCs w:val="20"/>
          <w:lang w:val="fr-BE"/>
        </w:rPr>
        <w:tab/>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Transporteur (Nom et adresse de l’entreprise):………………………………………………………………………………</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Times New Roman" w:eastAsia="Times New Roman" w:hAnsi="Times New Roman" w:cs="Times New Roman"/>
          <w:sz w:val="24"/>
          <w:szCs w:val="24"/>
          <w:lang w:eastAsia="fr-FR"/>
        </w:rPr>
        <w:t xml:space="preserve"> </w:t>
      </w:r>
      <w:r w:rsidRPr="00F948F1">
        <w:rPr>
          <w:rFonts w:ascii="Verdana" w:eastAsia="Times New Roman" w:hAnsi="Verdana" w:cs="Arial"/>
          <w:bCs/>
          <w:sz w:val="18"/>
          <w:szCs w:val="18"/>
          <w:lang w:val="fr-BE"/>
        </w:rPr>
        <w:t>………………………………………………………………………………………………………………………………………………………………</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Numéro d’entreprise de la banque carrefour d’entreprise de l’activité économique dans laquelle s’inscrivent les transports :</w:t>
      </w:r>
      <w:r w:rsidRPr="00F948F1">
        <w:rPr>
          <w:rFonts w:ascii="Times New Roman" w:eastAsia="Times New Roman" w:hAnsi="Times New Roman" w:cs="Times New Roman"/>
          <w:sz w:val="18"/>
          <w:szCs w:val="18"/>
          <w:lang w:eastAsia="fr-FR"/>
        </w:rPr>
        <w:t xml:space="preserve"> </w:t>
      </w:r>
      <w:r w:rsidRPr="00F948F1">
        <w:rPr>
          <w:rFonts w:ascii="Verdana" w:eastAsia="Times New Roman" w:hAnsi="Verdana" w:cs="Arial"/>
          <w:bCs/>
          <w:sz w:val="18"/>
          <w:szCs w:val="18"/>
          <w:lang w:val="fr-BE"/>
        </w:rPr>
        <w:t xml:space="preserve">……………………………………………………………………………………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Nom et prénom du responsable: …………………………………………………………………………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Numéro de téléphone: …………………………………………………………………………………………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E-mail: ………………………………………………………………………………………………………………….</w:t>
      </w:r>
    </w:p>
    <w:p w:rsidR="00F948F1" w:rsidRPr="00F948F1" w:rsidRDefault="00F948F1" w:rsidP="00F948F1">
      <w:p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Pr>
          <w:rFonts w:ascii="Verdana" w:eastAsia="Times New Roman" w:hAnsi="Verdana" w:cs="Arial"/>
          <w:bCs/>
          <w:sz w:val="18"/>
          <w:szCs w:val="18"/>
          <w:lang w:val="fr-BE"/>
        </w:rPr>
      </w:pPr>
    </w:p>
    <w:p w:rsidR="00F948F1" w:rsidRPr="00F948F1" w:rsidRDefault="00F948F1" w:rsidP="00F948F1">
      <w:pPr>
        <w:tabs>
          <w:tab w:val="right" w:pos="9696"/>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xml:space="preserve">● Espèce(s) animale(s) transportée(s): </w:t>
      </w:r>
    </w:p>
    <w:p w:rsidR="00F948F1" w:rsidRPr="00F948F1" w:rsidRDefault="00F948F1" w:rsidP="00F948F1">
      <w:pPr>
        <w:tabs>
          <w:tab w:val="right" w:pos="9696"/>
        </w:tabs>
        <w:rPr>
          <w:rFonts w:ascii="Verdana" w:eastAsia="Times New Roman" w:hAnsi="Verdana" w:cs="Arial"/>
          <w:bCs/>
          <w:sz w:val="18"/>
          <w:szCs w:val="18"/>
          <w:lang w:val="fr-BE"/>
        </w:rPr>
      </w:pPr>
    </w:p>
    <w:p w:rsidR="00CC3D4F" w:rsidRPr="00CC3D4F" w:rsidRDefault="00CC3D4F" w:rsidP="00CC3D4F">
      <w:pPr>
        <w:tabs>
          <w:tab w:val="right" w:pos="9696"/>
        </w:tabs>
        <w:jc w:val="center"/>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Bovins; </w:t>
      </w:r>
      <w:r w:rsidRPr="00CC3D4F">
        <w:rPr>
          <w:rFonts w:ascii="Verdana" w:eastAsia="Times New Roman" w:hAnsi="Verdana" w:cs="Arial"/>
          <w:bCs/>
          <w:sz w:val="18"/>
          <w:szCs w:val="18"/>
          <w:lang w:val="fr-BE"/>
        </w:rPr>
        <w:t xml:space="preserve">Ovins/Caprins; </w:t>
      </w:r>
      <w:r w:rsidRPr="00CC3D4F">
        <w:rPr>
          <w:rFonts w:ascii="Verdana" w:eastAsia="Times New Roman" w:hAnsi="Verdana" w:cs="Arial"/>
          <w:bCs/>
          <w:sz w:val="18"/>
          <w:szCs w:val="18"/>
          <w:lang w:val="fr-BE"/>
        </w:rPr>
        <w:t xml:space="preserve">Porcins; </w:t>
      </w:r>
      <w:r w:rsidRPr="00CC3D4F">
        <w:rPr>
          <w:rFonts w:ascii="Verdana" w:eastAsia="Times New Roman" w:hAnsi="Verdana" w:cs="Arial"/>
          <w:bCs/>
          <w:sz w:val="18"/>
          <w:szCs w:val="18"/>
          <w:lang w:val="fr-BE"/>
        </w:rPr>
        <w:t xml:space="preserve">Équins; </w:t>
      </w:r>
      <w:r w:rsidRPr="00CC3D4F">
        <w:rPr>
          <w:rFonts w:ascii="Verdana" w:eastAsia="Times New Roman" w:hAnsi="Verdana" w:cs="Arial"/>
          <w:bCs/>
          <w:sz w:val="18"/>
          <w:szCs w:val="18"/>
          <w:lang w:val="fr-BE"/>
        </w:rPr>
        <w:t xml:space="preserve"> Volailles; </w:t>
      </w:r>
    </w:p>
    <w:p w:rsidR="00CC3D4F" w:rsidRPr="00CC3D4F" w:rsidRDefault="00CC3D4F" w:rsidP="00CC3D4F">
      <w:pPr>
        <w:tabs>
          <w:tab w:val="right" w:pos="9696"/>
        </w:tabs>
        <w:jc w:val="center"/>
        <w:rPr>
          <w:rFonts w:ascii="Verdana" w:eastAsia="Times New Roman" w:hAnsi="Verdana" w:cs="Arial"/>
          <w:bCs/>
          <w:sz w:val="18"/>
          <w:szCs w:val="18"/>
          <w:lang w:val="fr-BE"/>
        </w:rPr>
      </w:pPr>
    </w:p>
    <w:p w:rsidR="00CC3D4F" w:rsidRPr="00CC3D4F" w:rsidRDefault="00CC3D4F" w:rsidP="00CC3D4F">
      <w:pPr>
        <w:tabs>
          <w:tab w:val="right" w:pos="9696"/>
        </w:tabs>
        <w:jc w:val="center"/>
        <w:rPr>
          <w:rFonts w:ascii="Verdana" w:eastAsia="Times New Roman" w:hAnsi="Verdana" w:cs="Arial"/>
          <w:bCs/>
          <w:sz w:val="18"/>
          <w:szCs w:val="18"/>
          <w:lang w:val="fr-BE"/>
        </w:rPr>
      </w:pPr>
      <w:r w:rsidRPr="00CC3D4F">
        <w:rPr>
          <w:rFonts w:ascii="Verdana" w:eastAsia="Times New Roman" w:hAnsi="Verdana" w:cs="Arial"/>
          <w:bCs/>
          <w:sz w:val="18"/>
          <w:szCs w:val="18"/>
          <w:lang w:val="fr-BE"/>
        </w:rPr>
        <w:t>Autres espèces (veuillez préciser) :……………………………………….</w:t>
      </w:r>
    </w:p>
    <w:p w:rsidR="00F948F1" w:rsidRPr="00F948F1" w:rsidRDefault="00F948F1" w:rsidP="00F948F1">
      <w:pPr>
        <w:tabs>
          <w:tab w:val="right" w:pos="9696"/>
        </w:tabs>
        <w:rPr>
          <w:rFonts w:ascii="Verdana" w:eastAsia="Times New Roman" w:hAnsi="Verdana" w:cs="Arial"/>
          <w:bCs/>
          <w:sz w:val="18"/>
          <w:szCs w:val="18"/>
          <w:lang w:val="fr-BE"/>
        </w:rPr>
      </w:pPr>
    </w:p>
    <w:p w:rsidR="00F948F1" w:rsidRPr="00F948F1" w:rsidRDefault="00F948F1" w:rsidP="00F948F1">
      <w:pPr>
        <w:tabs>
          <w:tab w:val="right" w:pos="9696"/>
        </w:tabs>
        <w:rPr>
          <w:rFonts w:ascii="Verdana" w:eastAsia="Times New Roman" w:hAnsi="Verdana" w:cs="Arial"/>
          <w:bCs/>
          <w:sz w:val="18"/>
          <w:szCs w:val="18"/>
          <w:lang w:val="fr-BE"/>
        </w:rPr>
      </w:pPr>
      <w:r w:rsidRPr="00F948F1">
        <w:rPr>
          <w:rFonts w:ascii="Verdana" w:eastAsia="Times New Roman" w:hAnsi="Verdana" w:cs="Arial"/>
          <w:bCs/>
          <w:sz w:val="18"/>
          <w:szCs w:val="18"/>
          <w:lang w:val="fr-BE"/>
        </w:rPr>
        <w:t>● Nombre de véhicules affectés au transport d’animaux:…………………………</w:t>
      </w:r>
    </w:p>
    <w:p w:rsidR="00F948F1" w:rsidRPr="00F948F1" w:rsidRDefault="00F948F1" w:rsidP="00F948F1">
      <w:pPr>
        <w:tabs>
          <w:tab w:val="right" w:pos="9696"/>
        </w:tabs>
        <w:ind w:left="1134"/>
        <w:rPr>
          <w:rFonts w:ascii="Verdana" w:eastAsia="Times New Roman" w:hAnsi="Verdana" w:cs="Arial"/>
          <w:bCs/>
          <w:sz w:val="20"/>
          <w:szCs w:val="20"/>
          <w:lang w:val="fr-BE"/>
        </w:rPr>
      </w:pPr>
    </w:p>
    <w:p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Y a-t-il des personnes qui seront impliquées dans le transport des animaux et qui ont commis au cours des trois années précédant cette demande une infraction à la législation sur la protection des animaux ayant donné lieu à un procès-verbal?         </w:t>
      </w:r>
      <w:r w:rsidRPr="00F948F1">
        <w:rPr>
          <w:rFonts w:ascii="Verdana" w:eastAsia="Times New Roman" w:hAnsi="Verdana" w:cs="Arial"/>
          <w:sz w:val="18"/>
          <w:szCs w:val="18"/>
          <w:lang w:eastAsia="fr-FR"/>
        </w:rPr>
        <w:t xml:space="preserve">   OUI       </w:t>
      </w:r>
      <w:r w:rsidRPr="00F948F1">
        <w:rPr>
          <w:rFonts w:ascii="Verdana" w:eastAsia="Times New Roman" w:hAnsi="Verdana" w:cs="Arial"/>
          <w:sz w:val="18"/>
          <w:szCs w:val="18"/>
          <w:lang w:eastAsia="fr-FR"/>
        </w:rPr>
        <w:t>   NON</w:t>
      </w:r>
    </w:p>
    <w:p w:rsidR="00F948F1" w:rsidRPr="00F948F1" w:rsidRDefault="00F948F1" w:rsidP="00F948F1">
      <w:pPr>
        <w:rPr>
          <w:rFonts w:ascii="Verdana" w:eastAsia="Times New Roman" w:hAnsi="Verdana" w:cs="Arial"/>
          <w:sz w:val="18"/>
          <w:szCs w:val="18"/>
          <w:lang w:eastAsia="fr-FR"/>
        </w:rPr>
      </w:pPr>
    </w:p>
    <w:p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Si «oui» veuillez fournir des précisions (date  de l’infraction, nature, sanction, autorité sanctionnant, mesures correctrices éventuelles):</w:t>
      </w:r>
    </w:p>
    <w:p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w:t>
      </w:r>
    </w:p>
    <w:p w:rsidR="00F948F1" w:rsidRPr="00F948F1" w:rsidRDefault="00F948F1" w:rsidP="00F948F1">
      <w:pPr>
        <w:rPr>
          <w:rFonts w:ascii="Verdana" w:eastAsia="Times New Roman" w:hAnsi="Verdana" w:cs="Arial"/>
          <w:sz w:val="18"/>
          <w:szCs w:val="18"/>
          <w:lang w:eastAsia="fr-FR"/>
        </w:rPr>
      </w:pPr>
    </w:p>
    <w:p w:rsidR="00F948F1" w:rsidRPr="00F948F1" w:rsidRDefault="00F948F1" w:rsidP="00F948F1">
      <w:pPr>
        <w:rPr>
          <w:rFonts w:ascii="Verdana" w:eastAsia="Times New Roman" w:hAnsi="Verdana" w:cs="Arial"/>
          <w:sz w:val="18"/>
          <w:szCs w:val="18"/>
          <w:lang w:eastAsia="fr-FR"/>
        </w:rPr>
      </w:pPr>
      <w:r w:rsidRPr="00F948F1">
        <w:rPr>
          <w:rFonts w:ascii="Verdana" w:eastAsia="Times New Roman" w:hAnsi="Verdana" w:cs="Arial"/>
          <w:sz w:val="18"/>
          <w:szCs w:val="18"/>
          <w:lang w:eastAsia="fr-FR"/>
        </w:rPr>
        <w:t>………………………………………………………………………………………………………………………………………………………………….</w:t>
      </w:r>
    </w:p>
    <w:p w:rsidR="00F948F1" w:rsidRPr="00F948F1" w:rsidRDefault="00F948F1" w:rsidP="00F948F1">
      <w:pPr>
        <w:rPr>
          <w:rFonts w:ascii="Verdana" w:eastAsia="Times New Roman" w:hAnsi="Verdana" w:cs="Arial"/>
          <w:sz w:val="18"/>
          <w:szCs w:val="18"/>
          <w:lang w:eastAsia="fr-FR"/>
        </w:rPr>
      </w:pPr>
    </w:p>
    <w:p w:rsidR="00F948F1" w:rsidRPr="00F948F1" w:rsidRDefault="00F948F1" w:rsidP="00F948F1">
      <w:pPr>
        <w:rPr>
          <w:rFonts w:ascii="Times New Roman" w:eastAsia="Times New Roman" w:hAnsi="Times New Roman" w:cs="Times New Roman"/>
          <w:sz w:val="24"/>
          <w:szCs w:val="24"/>
          <w:lang w:eastAsia="fr-FR"/>
        </w:rPr>
      </w:pPr>
      <w:r w:rsidRPr="00F948F1">
        <w:rPr>
          <w:rFonts w:ascii="Verdana" w:eastAsia="Times New Roman" w:hAnsi="Verdana" w:cs="Arial"/>
          <w:sz w:val="18"/>
          <w:szCs w:val="18"/>
          <w:lang w:eastAsia="fr-FR"/>
        </w:rPr>
        <w:t>● Durées de transport (durées de chargement et de déchargement incluses):</w:t>
      </w:r>
      <w:r w:rsidRPr="00F948F1">
        <w:rPr>
          <w:rFonts w:ascii="Times New Roman" w:eastAsia="Times New Roman" w:hAnsi="Times New Roman" w:cs="Times New Roman"/>
          <w:sz w:val="24"/>
          <w:szCs w:val="24"/>
          <w:lang w:eastAsia="fr-FR"/>
        </w:rPr>
        <w:t xml:space="preserve"> </w:t>
      </w:r>
    </w:p>
    <w:p w:rsidR="00F948F1" w:rsidRPr="00F948F1" w:rsidRDefault="00F948F1" w:rsidP="00F948F1">
      <w:pPr>
        <w:rPr>
          <w:rFonts w:ascii="Verdana" w:eastAsia="Times New Roman" w:hAnsi="Verdana" w:cs="Arial"/>
          <w:sz w:val="18"/>
          <w:szCs w:val="18"/>
          <w:lang w:eastAsia="fr-FR"/>
        </w:rPr>
      </w:pPr>
    </w:p>
    <w:p w:rsidR="00F948F1" w:rsidRPr="00F948F1" w:rsidRDefault="00F948F1" w:rsidP="00F948F1">
      <w:pPr>
        <w:ind w:left="1418" w:firstLine="709"/>
        <w:rPr>
          <w:rFonts w:ascii="Verdana" w:eastAsia="Times New Roman" w:hAnsi="Verdana" w:cs="Arial"/>
          <w:sz w:val="18"/>
          <w:szCs w:val="18"/>
          <w:lang w:eastAsia="fr-FR"/>
        </w:rPr>
      </w:pPr>
      <w:r w:rsidRPr="00F948F1">
        <w:rPr>
          <w:rFonts w:ascii="Verdana" w:eastAsia="Times New Roman" w:hAnsi="Verdana" w:cs="Arial"/>
          <w:sz w:val="18"/>
          <w:szCs w:val="18"/>
          <w:lang w:eastAsia="fr-FR"/>
        </w:rPr>
        <w:t xml:space="preserve"> Transports toujours de moins de 8 heures  </w:t>
      </w:r>
    </w:p>
    <w:p w:rsidR="00F948F1" w:rsidRPr="00F948F1" w:rsidRDefault="00F948F1" w:rsidP="00F948F1">
      <w:pPr>
        <w:ind w:left="1418" w:firstLine="709"/>
        <w:rPr>
          <w:rFonts w:ascii="Verdana" w:eastAsia="Times New Roman" w:hAnsi="Verdana" w:cs="Arial"/>
          <w:sz w:val="18"/>
          <w:szCs w:val="18"/>
          <w:lang w:eastAsia="fr-FR"/>
        </w:rPr>
      </w:pPr>
      <w:r w:rsidRPr="00F948F1">
        <w:rPr>
          <w:rFonts w:ascii="Verdana" w:eastAsia="Times New Roman" w:hAnsi="Verdana" w:cs="Arial"/>
          <w:sz w:val="18"/>
          <w:szCs w:val="18"/>
          <w:lang w:eastAsia="fr-FR"/>
        </w:rPr>
        <w:t> Transports pouvant excéder 8 heures (longue durée)</w:t>
      </w:r>
    </w:p>
    <w:p w:rsidR="00F948F1" w:rsidRPr="00F948F1" w:rsidRDefault="00F948F1" w:rsidP="00F948F1">
      <w:pPr>
        <w:rPr>
          <w:rFonts w:ascii="Verdana" w:eastAsia="Times New Roman" w:hAnsi="Verdana" w:cs="Arial"/>
          <w:sz w:val="18"/>
          <w:szCs w:val="18"/>
          <w:lang w:eastAsia="fr-FR"/>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w:t>
      </w:r>
      <w:r w:rsidRPr="00CC3D4F">
        <w:rPr>
          <w:rFonts w:ascii="Verdana" w:eastAsia="Times New Roman" w:hAnsi="Verdana" w:cs="Arial"/>
          <w:b/>
          <w:bCs/>
          <w:sz w:val="18"/>
          <w:szCs w:val="18"/>
          <w:lang w:val="fr-BE"/>
        </w:rPr>
        <w:t>Uniquement en cas de transports  d’équidés domestiques, d’animaux domestiques des espèces bovine, ovine, caprine et porcine ou de volailles</w:t>
      </w:r>
      <w:r w:rsidRPr="00CC3D4F">
        <w:rPr>
          <w:rFonts w:ascii="Verdana" w:eastAsia="Times New Roman" w:hAnsi="Verdana" w:cs="Arial"/>
          <w:bCs/>
          <w:sz w:val="18"/>
          <w:szCs w:val="18"/>
          <w:lang w:val="fr-BE"/>
        </w:rPr>
        <w:t>, veuillez fournir les éléments suivants:</w:t>
      </w: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CC3D4F" w:rsidRPr="00CC3D4F" w:rsidRDefault="00CC3D4F" w:rsidP="00CC3D4F">
      <w:pPr>
        <w:tabs>
          <w:tab w:val="num" w:pos="360"/>
        </w:tabs>
        <w:ind w:left="360" w:hanging="360"/>
        <w:contextualSpacing/>
        <w:rPr>
          <w:rFonts w:ascii="Verdana" w:eastAsia="Times New Roman" w:hAnsi="Verdana" w:cs="Times New Roman"/>
          <w:sz w:val="18"/>
          <w:szCs w:val="18"/>
          <w:lang w:val="fr-BE"/>
        </w:rPr>
      </w:pPr>
      <w:r w:rsidRPr="00CC3D4F">
        <w:rPr>
          <w:rFonts w:ascii="Verdana" w:eastAsia="Times New Roman" w:hAnsi="Verdana" w:cs="Times New Roman"/>
          <w:sz w:val="18"/>
          <w:szCs w:val="18"/>
          <w:lang w:val="fr-BE"/>
        </w:rPr>
        <w:t>- Certificats d'aptitude professionnelle valables pour les conducteurs et les convoyeurs</w:t>
      </w:r>
      <w:r w:rsidR="00143C87">
        <w:rPr>
          <w:rFonts w:ascii="Verdana" w:eastAsia="Times New Roman" w:hAnsi="Verdana" w:cs="Times New Roman"/>
          <w:sz w:val="18"/>
          <w:szCs w:val="18"/>
          <w:lang w:eastAsia="fr-FR"/>
        </w:rPr>
        <w:t xml:space="preserve">. </w:t>
      </w:r>
      <w:r w:rsidRPr="00CC3D4F">
        <w:rPr>
          <w:rFonts w:ascii="Verdana" w:eastAsia="Times New Roman" w:hAnsi="Verdana" w:cs="Times New Roman"/>
          <w:sz w:val="18"/>
          <w:szCs w:val="18"/>
          <w:lang w:val="fr-BE"/>
        </w:rPr>
        <w:t>Les noms, prénoms et numéros de certificat sont suffisants pour les certificats obtenus en Wallonie.</w:t>
      </w: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tbl>
      <w:tblPr>
        <w:tblStyle w:val="Grilledutableau"/>
        <w:tblW w:w="0" w:type="auto"/>
        <w:tblLook w:val="04A0"/>
      </w:tblPr>
      <w:tblGrid>
        <w:gridCol w:w="9212"/>
      </w:tblGrid>
      <w:tr w:rsidR="00CC3D4F" w:rsidRPr="00CC3D4F" w:rsidTr="00C34E3B">
        <w:tc>
          <w:tcPr>
            <w:tcW w:w="9212" w:type="dxa"/>
          </w:tcPr>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tc>
      </w:tr>
    </w:tbl>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w:t>
      </w:r>
      <w:r w:rsidRPr="00CC3D4F">
        <w:rPr>
          <w:rFonts w:ascii="Verdana" w:eastAsia="Times New Roman" w:hAnsi="Verdana" w:cs="Arial"/>
          <w:b/>
          <w:bCs/>
          <w:sz w:val="18"/>
          <w:szCs w:val="18"/>
          <w:lang w:val="fr-BE"/>
        </w:rPr>
        <w:t>Uniquement en cas de transports pouvant excéder 8 heures (longue durée) pour toutes espèces</w:t>
      </w:r>
      <w:r w:rsidRPr="00CC3D4F">
        <w:rPr>
          <w:rFonts w:ascii="Verdana" w:eastAsia="Times New Roman" w:hAnsi="Verdana" w:cs="Arial"/>
          <w:bCs/>
          <w:sz w:val="18"/>
          <w:szCs w:val="18"/>
          <w:lang w:val="fr-BE"/>
        </w:rPr>
        <w:t>, veuillez fournir les éléments suivants:</w:t>
      </w: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CC3D4F" w:rsidRPr="00CC3D4F" w:rsidRDefault="00CC3D4F" w:rsidP="00CC3D4F">
      <w:pPr>
        <w:rPr>
          <w:rFonts w:ascii="Verdana" w:eastAsia="Times New Roman" w:hAnsi="Verdana" w:cs="Arial"/>
          <w:bCs/>
          <w:sz w:val="18"/>
          <w:szCs w:val="18"/>
          <w:lang w:val="fr-BE"/>
        </w:rPr>
      </w:pPr>
      <w:r w:rsidRPr="00CC3D4F">
        <w:rPr>
          <w:rFonts w:ascii="Verdana" w:eastAsia="Times New Roman" w:hAnsi="Verdana" w:cs="Arial"/>
          <w:bCs/>
          <w:sz w:val="18"/>
          <w:szCs w:val="18"/>
          <w:lang w:val="fr-BE"/>
        </w:rPr>
        <w:t xml:space="preserve">- Certificats d'agrément valables pour tous les moyens de transport par route devant être utilisés pour des voyages de longue durée (indiquer le type de véhicule, la marque et le numéro d’immatriculation du/des véhicule(s) agréé(s)) ou en cas de première demande, </w:t>
      </w:r>
      <w:r w:rsidRPr="00CC3D4F">
        <w:rPr>
          <w:rFonts w:ascii="Verdana" w:eastAsia="Times New Roman" w:hAnsi="Verdana" w:cs="Arial"/>
          <w:sz w:val="18"/>
          <w:szCs w:val="18"/>
          <w:lang w:eastAsia="fr-FR"/>
        </w:rPr>
        <w:t>joindre la demande d’agrément prévu à l’annexe 2</w:t>
      </w:r>
      <w:r w:rsidRPr="00CC3D4F">
        <w:rPr>
          <w:rFonts w:ascii="Verdana" w:eastAsia="Times New Roman" w:hAnsi="Verdana" w:cs="Arial"/>
          <w:bCs/>
          <w:sz w:val="18"/>
          <w:szCs w:val="18"/>
          <w:lang w:val="fr-BE"/>
        </w:rPr>
        <w:t>:</w:t>
      </w: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tbl>
      <w:tblPr>
        <w:tblStyle w:val="Grilledutableau"/>
        <w:tblW w:w="0" w:type="auto"/>
        <w:tblLook w:val="04A0"/>
      </w:tblPr>
      <w:tblGrid>
        <w:gridCol w:w="9212"/>
      </w:tblGrid>
      <w:tr w:rsidR="00CC3D4F" w:rsidRPr="00CC3D4F" w:rsidTr="00C34E3B">
        <w:tc>
          <w:tcPr>
            <w:tcW w:w="9212" w:type="dxa"/>
          </w:tcPr>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hAnsi="Verdana" w:cs="Arial"/>
                <w:bCs/>
                <w:sz w:val="18"/>
                <w:szCs w:val="18"/>
              </w:rPr>
            </w:pPr>
          </w:p>
        </w:tc>
      </w:tr>
    </w:tbl>
    <w:p w:rsidR="00CC3D4F" w:rsidRPr="00CC3D4F" w:rsidRDefault="00CC3D4F" w:rsidP="00CC3D4F">
      <w:pPr>
        <w:rPr>
          <w:rFonts w:ascii="Verdana" w:eastAsia="Times New Roman" w:hAnsi="Verdana" w:cs="Arial"/>
          <w:sz w:val="18"/>
          <w:szCs w:val="18"/>
          <w:lang w:eastAsia="fr-FR"/>
        </w:rPr>
      </w:pPr>
    </w:p>
    <w:p w:rsidR="00CC3D4F" w:rsidRPr="00CC3D4F" w:rsidRDefault="00CC3D4F" w:rsidP="00CC3D4F">
      <w:pPr>
        <w:rPr>
          <w:rFonts w:ascii="Verdana" w:eastAsia="Times New Roman" w:hAnsi="Verdana" w:cs="Arial"/>
          <w:sz w:val="18"/>
          <w:szCs w:val="18"/>
          <w:lang w:eastAsia="fr-FR"/>
        </w:rPr>
      </w:pPr>
      <w:r w:rsidRPr="00CC3D4F">
        <w:rPr>
          <w:rFonts w:ascii="Verdana" w:eastAsia="Times New Roman" w:hAnsi="Verdana" w:cs="Arial"/>
          <w:sz w:val="18"/>
          <w:szCs w:val="18"/>
          <w:lang w:eastAsia="fr-FR"/>
        </w:rPr>
        <w:t>- les plans d'urgence prévus (à joindre en annexe)</w:t>
      </w: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CC3D4F" w:rsidRPr="00CC3D4F" w:rsidRDefault="00CC3D4F" w:rsidP="00CC3D4F">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r w:rsidRPr="00CC3D4F">
        <w:rPr>
          <w:rFonts w:ascii="Verdana" w:eastAsia="Times New Roman" w:hAnsi="Verdana" w:cs="Arial"/>
          <w:bCs/>
          <w:sz w:val="18"/>
          <w:szCs w:val="18"/>
          <w:lang w:val="fr-BE"/>
        </w:rPr>
        <w:t>Je m’engage à exercer mon activité de transport d’animaux</w:t>
      </w:r>
      <w:r w:rsidRPr="00CC3D4F">
        <w:rPr>
          <w:rFonts w:ascii="Verdana" w:eastAsia="Times New Roman" w:hAnsi="Verdana" w:cs="Times New Roman"/>
          <w:sz w:val="18"/>
          <w:szCs w:val="18"/>
          <w:lang w:eastAsia="fr-FR"/>
        </w:rPr>
        <w:t xml:space="preserve"> avec </w:t>
      </w:r>
      <w:r w:rsidRPr="00CC3D4F">
        <w:rPr>
          <w:rFonts w:ascii="Verdana" w:eastAsia="Times New Roman" w:hAnsi="Verdana" w:cs="Arial"/>
          <w:bCs/>
          <w:sz w:val="18"/>
          <w:szCs w:val="18"/>
          <w:lang w:val="fr-BE"/>
        </w:rPr>
        <w:t>un personnel suffisamment formé et au moyen d’équipements et de procédures opérationnelles suffisants et appropriés pour pouvoir se conformer au règlement CE) n° 1/2005 du Conseil du 22 décembre 2004 </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Certifié sincère et véritable,</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Date et lieu :</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sz w:val="18"/>
          <w:szCs w:val="18"/>
          <w:lang w:val="fr-BE"/>
        </w:rPr>
      </w:pPr>
      <w:r w:rsidRPr="00F948F1">
        <w:rPr>
          <w:rFonts w:ascii="Verdana" w:eastAsia="Times New Roman" w:hAnsi="Verdana" w:cs="Arial"/>
          <w:bCs/>
          <w:sz w:val="18"/>
          <w:szCs w:val="18"/>
          <w:lang w:val="fr-BE"/>
        </w:rPr>
        <w:t>Signature du responsable :</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sz w:val="18"/>
          <w:szCs w:val="18"/>
          <w:lang w:val="fr-BE"/>
        </w:rPr>
      </w:pP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Cette demande et ses annexes sont à renvoyer</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p>
    <w:p w:rsidR="00C46D4E" w:rsidRDefault="00F948F1" w:rsidP="00C46D4E">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lang w:val="fr-BE"/>
        </w:rPr>
      </w:pPr>
      <w:r w:rsidRPr="00F948F1">
        <w:rPr>
          <w:rFonts w:ascii="Verdana" w:eastAsia="Times New Roman" w:hAnsi="Verdana" w:cs="Arial"/>
          <w:bCs/>
          <w:i/>
          <w:sz w:val="16"/>
          <w:szCs w:val="16"/>
          <w:lang w:val="fr-BE"/>
        </w:rPr>
        <w:t xml:space="preserve">-par mail : </w:t>
      </w:r>
      <w:hyperlink r:id="rId8" w:history="1">
        <w:r w:rsidR="00C46D4E" w:rsidRPr="00C46D4E">
          <w:rPr>
            <w:rStyle w:val="Lienhypertexte"/>
            <w:lang w:val="fr-BE"/>
          </w:rPr>
          <w:t>transportanimaux.dgo3@spw.wallonie.be</w:t>
        </w:r>
      </w:hyperlink>
      <w:r w:rsidR="00C46D4E" w:rsidRPr="00C46D4E">
        <w:rPr>
          <w:lang w:val="fr-BE"/>
        </w:rPr>
        <w:t xml:space="preserve"> </w:t>
      </w:r>
    </w:p>
    <w:p w:rsidR="00F948F1" w:rsidRPr="00F948F1" w:rsidRDefault="00F948F1" w:rsidP="00C46D4E">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ou</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 par voie postale :</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Service Public de Wallonie</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u w:val="single"/>
          <w:lang w:val="fr-BE"/>
        </w:rPr>
      </w:pPr>
      <w:r w:rsidRPr="00F948F1">
        <w:rPr>
          <w:rFonts w:ascii="Verdana" w:eastAsia="Times New Roman" w:hAnsi="Verdana" w:cs="Arial"/>
          <w:bCs/>
          <w:i/>
          <w:sz w:val="16"/>
          <w:szCs w:val="16"/>
          <w:lang w:val="fr-BE"/>
        </w:rPr>
        <w:t>DGO3</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u w:val="single"/>
          <w:lang w:val="fr-BE"/>
        </w:rPr>
      </w:pPr>
      <w:r w:rsidRPr="00F948F1">
        <w:rPr>
          <w:rFonts w:ascii="Verdana" w:eastAsia="Times New Roman" w:hAnsi="Verdana" w:cs="Arial"/>
          <w:bCs/>
          <w:i/>
          <w:sz w:val="16"/>
          <w:szCs w:val="16"/>
          <w:lang w:val="fr-BE"/>
        </w:rPr>
        <w:t>Département du Développement</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Direction de la Qualité</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Service du Bien-être animal</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Chaussée de Louvain, 14</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jc w:val="center"/>
        <w:rPr>
          <w:rFonts w:ascii="Verdana" w:eastAsia="Times New Roman" w:hAnsi="Verdana" w:cs="Arial"/>
          <w:bCs/>
          <w:i/>
          <w:sz w:val="16"/>
          <w:szCs w:val="16"/>
          <w:lang w:val="fr-BE"/>
        </w:rPr>
      </w:pPr>
      <w:r w:rsidRPr="00F948F1">
        <w:rPr>
          <w:rFonts w:ascii="Verdana" w:eastAsia="Times New Roman" w:hAnsi="Verdana" w:cs="Arial"/>
          <w:bCs/>
          <w:i/>
          <w:sz w:val="16"/>
          <w:szCs w:val="16"/>
          <w:lang w:val="fr-BE"/>
        </w:rPr>
        <w:t>5000 Namur</w:t>
      </w:r>
    </w:p>
    <w:p w:rsidR="00F948F1" w:rsidRPr="00F948F1" w:rsidRDefault="00F948F1" w:rsidP="00F948F1">
      <w:pPr>
        <w:tabs>
          <w:tab w:val="center" w:pos="7143"/>
          <w:tab w:val="left" w:pos="7595"/>
          <w:tab w:val="left" w:pos="8163"/>
          <w:tab w:val="left" w:pos="8729"/>
          <w:tab w:val="left" w:pos="9296"/>
          <w:tab w:val="left" w:pos="9863"/>
          <w:tab w:val="left" w:pos="10430"/>
          <w:tab w:val="left" w:pos="10997"/>
          <w:tab w:val="left" w:pos="11564"/>
          <w:tab w:val="left" w:pos="12131"/>
          <w:tab w:val="left" w:pos="12698"/>
          <w:tab w:val="left" w:pos="13264"/>
          <w:tab w:val="left" w:pos="13832"/>
          <w:tab w:val="left" w:pos="14398"/>
        </w:tabs>
        <w:ind w:left="793"/>
        <w:rPr>
          <w:rFonts w:ascii="Verdana" w:eastAsia="Times New Roman" w:hAnsi="Verdana" w:cs="Arial"/>
          <w:bCs/>
          <w:i/>
          <w:sz w:val="16"/>
          <w:szCs w:val="16"/>
          <w:lang w:val="fr-BE"/>
        </w:rPr>
      </w:pPr>
    </w:p>
    <w:p w:rsidR="006C2180" w:rsidRDefault="00143C87"/>
    <w:sectPr w:rsidR="006C2180" w:rsidSect="002E5FBE">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85" w:rsidRDefault="00181F85" w:rsidP="00181F85">
      <w:r>
        <w:separator/>
      </w:r>
    </w:p>
  </w:endnote>
  <w:endnote w:type="continuationSeparator" w:id="0">
    <w:p w:rsidR="00181F85" w:rsidRDefault="00181F85" w:rsidP="00181F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85" w:rsidRDefault="00181F85" w:rsidP="00181F85">
      <w:r>
        <w:separator/>
      </w:r>
    </w:p>
  </w:footnote>
  <w:footnote w:type="continuationSeparator" w:id="0">
    <w:p w:rsidR="00181F85" w:rsidRDefault="00181F85" w:rsidP="00181F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948F1"/>
    <w:rsid w:val="00143C87"/>
    <w:rsid w:val="00181F85"/>
    <w:rsid w:val="00202CBF"/>
    <w:rsid w:val="00232C5A"/>
    <w:rsid w:val="002E5FBE"/>
    <w:rsid w:val="003C03B9"/>
    <w:rsid w:val="0063572E"/>
    <w:rsid w:val="00896FB3"/>
    <w:rsid w:val="00934EBA"/>
    <w:rsid w:val="00995F5E"/>
    <w:rsid w:val="009C111D"/>
    <w:rsid w:val="009E7F25"/>
    <w:rsid w:val="00B42D0C"/>
    <w:rsid w:val="00B73BA1"/>
    <w:rsid w:val="00C46D4E"/>
    <w:rsid w:val="00C50D56"/>
    <w:rsid w:val="00CC3D4F"/>
    <w:rsid w:val="00D75AD6"/>
    <w:rsid w:val="00DA09A5"/>
    <w:rsid w:val="00F94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948F1"/>
    <w:rPr>
      <w:rFonts w:ascii="Calibri" w:eastAsia="Times New Roman" w:hAnsi="Calibri" w:cs="Times New Roman"/>
      <w:sz w:val="20"/>
      <w:szCs w:val="20"/>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948F1"/>
    <w:rPr>
      <w:color w:val="0000FF" w:themeColor="hyperlink"/>
      <w:u w:val="single"/>
    </w:rPr>
  </w:style>
  <w:style w:type="paragraph" w:styleId="En-tte">
    <w:name w:val="header"/>
    <w:basedOn w:val="Normal"/>
    <w:link w:val="En-tteCar"/>
    <w:uiPriority w:val="99"/>
    <w:semiHidden/>
    <w:unhideWhenUsed/>
    <w:rsid w:val="00181F85"/>
    <w:pPr>
      <w:tabs>
        <w:tab w:val="center" w:pos="4536"/>
        <w:tab w:val="right" w:pos="9072"/>
      </w:tabs>
    </w:pPr>
  </w:style>
  <w:style w:type="character" w:customStyle="1" w:styleId="En-tteCar">
    <w:name w:val="En-tête Car"/>
    <w:basedOn w:val="Policepardfaut"/>
    <w:link w:val="En-tte"/>
    <w:uiPriority w:val="99"/>
    <w:semiHidden/>
    <w:rsid w:val="00181F85"/>
  </w:style>
  <w:style w:type="paragraph" w:styleId="Pieddepage">
    <w:name w:val="footer"/>
    <w:basedOn w:val="Normal"/>
    <w:link w:val="PieddepageCar"/>
    <w:uiPriority w:val="99"/>
    <w:semiHidden/>
    <w:unhideWhenUsed/>
    <w:rsid w:val="00181F85"/>
    <w:pPr>
      <w:tabs>
        <w:tab w:val="center" w:pos="4536"/>
        <w:tab w:val="right" w:pos="9072"/>
      </w:tabs>
    </w:pPr>
  </w:style>
  <w:style w:type="character" w:customStyle="1" w:styleId="PieddepageCar">
    <w:name w:val="Pied de page Car"/>
    <w:basedOn w:val="Policepardfaut"/>
    <w:link w:val="Pieddepage"/>
    <w:uiPriority w:val="99"/>
    <w:semiHidden/>
    <w:rsid w:val="00181F85"/>
  </w:style>
  <w:style w:type="paragraph" w:styleId="Textedebulles">
    <w:name w:val="Balloon Text"/>
    <w:basedOn w:val="Normal"/>
    <w:link w:val="TextedebullesCar"/>
    <w:uiPriority w:val="99"/>
    <w:semiHidden/>
    <w:unhideWhenUsed/>
    <w:rsid w:val="00181F85"/>
    <w:rPr>
      <w:rFonts w:ascii="Tahoma" w:hAnsi="Tahoma" w:cs="Tahoma"/>
      <w:sz w:val="16"/>
      <w:szCs w:val="16"/>
    </w:rPr>
  </w:style>
  <w:style w:type="character" w:customStyle="1" w:styleId="TextedebullesCar">
    <w:name w:val="Texte de bulles Car"/>
    <w:basedOn w:val="Policepardfaut"/>
    <w:link w:val="Textedebulles"/>
    <w:uiPriority w:val="99"/>
    <w:semiHidden/>
    <w:rsid w:val="00181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ortanimaux.dgo3@spw.wallonie.be" TargetMode="External"/><Relationship Id="rId3" Type="http://schemas.openxmlformats.org/officeDocument/2006/relationships/webSettings" Target="webSettings.xml"/><Relationship Id="rId7" Type="http://schemas.openxmlformats.org/officeDocument/2006/relationships/image" Target="cid:image001.png@01D2DF80.3BFDC3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515</Words>
  <Characters>2837</Characters>
  <Application>Microsoft Office Word</Application>
  <DocSecurity>4</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42750</dc:creator>
  <cp:lastModifiedBy>Bruno Cardinal</cp:lastModifiedBy>
  <cp:revision>2</cp:revision>
  <dcterms:created xsi:type="dcterms:W3CDTF">2018-07-24T08:16:00Z</dcterms:created>
  <dcterms:modified xsi:type="dcterms:W3CDTF">2018-07-24T08:16:00Z</dcterms:modified>
</cp:coreProperties>
</file>